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CC4F4E" w14:textId="014ADEFB" w:rsidR="007D1F48" w:rsidRDefault="008472CB" w:rsidP="007D1F48">
      <w:pPr>
        <w:keepNext/>
        <w:keepLines/>
        <w:spacing w:before="40" w:after="0" w:line="259" w:lineRule="auto"/>
        <w:outlineLvl w:val="1"/>
        <w:rPr>
          <w:rFonts w:ascii="Calibri Light" w:eastAsia="Times New Roman" w:hAnsi="Calibri Light" w:cs="Times New Roman"/>
          <w:color w:val="2E74B5"/>
          <w:sz w:val="40"/>
          <w:szCs w:val="40"/>
        </w:rPr>
      </w:pPr>
      <w:r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LES </w:t>
      </w:r>
      <w:r w:rsidR="00E36BCB">
        <w:rPr>
          <w:rFonts w:ascii="Calibri Light" w:eastAsia="Times New Roman" w:hAnsi="Calibri Light" w:cs="Times New Roman"/>
          <w:color w:val="2E74B5"/>
          <w:sz w:val="40"/>
          <w:szCs w:val="40"/>
        </w:rPr>
        <w:t>School Advisory Council</w:t>
      </w:r>
      <w:r w:rsidR="00200A8B"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 </w:t>
      </w:r>
      <w:r w:rsidR="00507417">
        <w:rPr>
          <w:rFonts w:ascii="Calibri Light" w:eastAsia="Times New Roman" w:hAnsi="Calibri Light" w:cs="Times New Roman"/>
          <w:color w:val="2E74B5"/>
          <w:sz w:val="40"/>
          <w:szCs w:val="40"/>
        </w:rPr>
        <w:t>Minutes</w:t>
      </w:r>
    </w:p>
    <w:p w14:paraId="5B0B1F81" w14:textId="77777777" w:rsidR="007D1F48" w:rsidRPr="007D1F48" w:rsidRDefault="007D1F48" w:rsidP="007D1F48">
      <w:pPr>
        <w:keepNext/>
        <w:keepLines/>
        <w:spacing w:before="40" w:after="0" w:line="259" w:lineRule="auto"/>
        <w:outlineLvl w:val="1"/>
        <w:rPr>
          <w:rFonts w:ascii="Calibri" w:eastAsia="Calibri" w:hAnsi="Calibri" w:cs="Times New Roman"/>
          <w:color w:val="1F4E79"/>
          <w:u w:val="thick"/>
        </w:rPr>
      </w:pP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</w:p>
    <w:tbl>
      <w:tblPr>
        <w:tblpPr w:leftFromText="180" w:rightFromText="180" w:vertAnchor="page" w:horzAnchor="margin" w:tblpX="90" w:tblpY="2418"/>
        <w:tblW w:w="1007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722"/>
        <w:gridCol w:w="8353"/>
      </w:tblGrid>
      <w:tr w:rsidR="008472CB" w:rsidRPr="007D1F48" w14:paraId="533B852F" w14:textId="77777777" w:rsidTr="00802EBA">
        <w:trPr>
          <w:trHeight w:val="360"/>
        </w:trPr>
        <w:tc>
          <w:tcPr>
            <w:tcW w:w="172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4C46C3B" w14:textId="77777777" w:rsidR="008472CB" w:rsidRPr="007D1F48" w:rsidRDefault="008472CB" w:rsidP="008472CB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MEETING CALL TO ORDER</w:t>
            </w:r>
          </w:p>
        </w:tc>
        <w:tc>
          <w:tcPr>
            <w:tcW w:w="8353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E790182" w14:textId="50476802" w:rsidR="008472CB" w:rsidRPr="007D1F48" w:rsidRDefault="00200A8B" w:rsidP="00C647C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April 25</w:t>
            </w:r>
            <w:r w:rsidR="00CC319D">
              <w:rPr>
                <w:rFonts w:ascii="Calibri" w:eastAsia="Calibri" w:hAnsi="Calibri" w:cs="Calibri"/>
              </w:rPr>
              <w:t>, 2024</w:t>
            </w:r>
          </w:p>
        </w:tc>
      </w:tr>
      <w:tr w:rsidR="007D1F48" w:rsidRPr="007D1F48" w14:paraId="71E85479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D713551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B1724B6" w14:textId="77777777" w:rsidR="007D1F48" w:rsidRPr="007D1F48" w:rsidRDefault="00E70D82" w:rsidP="00E70D82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</w:t>
            </w:r>
            <w:r w:rsidR="0071267E">
              <w:rPr>
                <w:rFonts w:ascii="Calibri" w:eastAsia="Calibri" w:hAnsi="Calibri" w:cs="Calibri"/>
              </w:rPr>
              <w:t xml:space="preserve"> notice</w:t>
            </w:r>
            <w:r w:rsidR="005554D8">
              <w:rPr>
                <w:rFonts w:ascii="Calibri" w:eastAsia="Calibri" w:hAnsi="Calibri" w:cs="Calibri"/>
              </w:rPr>
              <w:t xml:space="preserve"> posted</w:t>
            </w:r>
            <w:r w:rsidR="0071267E">
              <w:rPr>
                <w:rFonts w:ascii="Calibri" w:eastAsia="Calibri" w:hAnsi="Calibri" w:cs="Calibri"/>
              </w:rPr>
              <w:t xml:space="preserve"> on</w:t>
            </w:r>
            <w:r w:rsidR="005554D8">
              <w:rPr>
                <w:rFonts w:ascii="Calibri" w:eastAsia="Calibri" w:hAnsi="Calibri" w:cs="Calibri"/>
              </w:rPr>
              <w:t xml:space="preserve"> school marquee</w:t>
            </w:r>
            <w:r w:rsidR="0071267E">
              <w:rPr>
                <w:rFonts w:ascii="Calibri" w:eastAsia="Calibri" w:hAnsi="Calibri" w:cs="Calibri"/>
              </w:rPr>
              <w:t xml:space="preserve"> and school website.</w:t>
            </w:r>
            <w:r>
              <w:rPr>
                <w:rFonts w:ascii="Calibri" w:eastAsia="Calibri" w:hAnsi="Calibri" w:cs="Calibri"/>
              </w:rPr>
              <w:t xml:space="preserve">  A caller was sent out to all parents and a personal phone call was made to all members.</w:t>
            </w:r>
          </w:p>
        </w:tc>
      </w:tr>
      <w:tr w:rsidR="007D1F48" w:rsidRPr="007D1F48" w14:paraId="19AE905A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8FD979F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members 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695"/>
              <w:gridCol w:w="2695"/>
            </w:tblGrid>
            <w:tr w:rsidR="00860755" w:rsidRPr="00455551" w14:paraId="16B7C0E3" w14:textId="0C222A30" w:rsidTr="000F468B">
              <w:tc>
                <w:tcPr>
                  <w:tcW w:w="2695" w:type="dxa"/>
                </w:tcPr>
                <w:p w14:paraId="1C0213A1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sz w:val="16"/>
                      <w:szCs w:val="16"/>
                    </w:rPr>
                  </w:pPr>
                  <w:r w:rsidRPr="00455551">
                    <w:rPr>
                      <w:sz w:val="16"/>
                      <w:szCs w:val="16"/>
                    </w:rPr>
                    <w:t>Sharon E. Wheeler</w:t>
                  </w:r>
                </w:p>
              </w:tc>
              <w:tc>
                <w:tcPr>
                  <w:tcW w:w="2695" w:type="dxa"/>
                </w:tcPr>
                <w:p w14:paraId="15B91BC0" w14:textId="55AD00E1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sz w:val="16"/>
                      <w:szCs w:val="16"/>
                    </w:rPr>
                  </w:pPr>
                  <w:r w:rsidRPr="00455551">
                    <w:rPr>
                      <w:sz w:val="16"/>
                      <w:szCs w:val="16"/>
                    </w:rPr>
                    <w:t>Hillary Hinkel</w:t>
                  </w:r>
                </w:p>
              </w:tc>
            </w:tr>
            <w:tr w:rsidR="00860755" w:rsidRPr="00455551" w14:paraId="2A22612C" w14:textId="796A63F2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26F7D30" w14:textId="4EC3E5A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Ruth Ann Martin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1893AE5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268FC981" w14:textId="08A51FF6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03F69A72" w14:textId="4C4E0C30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Natasha Small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1C7DFC2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1D674692" w14:textId="2BDFEE15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75321547" w14:textId="69366314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Jainy Maldonaldo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8BD5A45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2AE1ABCB" w14:textId="233CDD37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1E0B1998" w14:textId="6683E7B4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Megan Noe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0FF39C7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40F7E6A1" w14:textId="0A588D58" w:rsidTr="000F468B">
              <w:trPr>
                <w:trHeight w:val="147"/>
              </w:trPr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E8860D7" w14:textId="6D5CE4BE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Tia Denis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331ACD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1826B865" w14:textId="7D97D5ED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0157961E" w14:textId="1FC02CA2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Kiersten Nolan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4F6F2CA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6B7A360D" w14:textId="50CD0C5E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07CB6B6" w14:textId="2A7D1400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Natalie Hughes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605BF2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09536FE3" w14:textId="3CB43F09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4A786F52" w14:textId="1B7512FA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Beatriz Morales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9E31A3A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294F5420" w14:textId="48721ABB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60F81BCC" w14:textId="7565C58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Dr. Jeffery Perez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C7854D8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295080B0" w14:textId="0F5BC54D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5B2804E4" w14:textId="13C19274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Isna</w:t>
                  </w:r>
                  <w:proofErr w:type="spellEnd"/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 xml:space="preserve"> Tavernier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ACE4DA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3A4737EE" w14:textId="59D45CC8" w:rsidTr="000F468B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635B227E" w14:textId="4449BABD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Hilda Mowbray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2F8397A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0DB5E012" w14:textId="47C1C879" w:rsidTr="00455551">
              <w:trPr>
                <w:trHeight w:val="50"/>
              </w:trPr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59397E79" w14:textId="358D15FC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Alan Johnson</w:t>
                  </w:r>
                </w:p>
              </w:tc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034AAE9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60755" w:rsidRPr="00455551" w14:paraId="63F06DDF" w14:textId="2F8DAE7F" w:rsidTr="00E06ACD">
              <w:trPr>
                <w:trHeight w:val="72"/>
              </w:trPr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1561CC89" w14:textId="201484F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455551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Helen Rangel</w:t>
                  </w:r>
                </w:p>
              </w:tc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96C0FBB" w14:textId="77777777" w:rsidR="00860755" w:rsidRPr="00455551" w:rsidRDefault="00860755" w:rsidP="00507417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</w:p>
              </w:tc>
            </w:tr>
          </w:tbl>
          <w:p w14:paraId="740FB563" w14:textId="77777777" w:rsidR="00E36BCB" w:rsidRPr="00455551" w:rsidRDefault="00E36BCB" w:rsidP="00E76D2B">
            <w:pPr>
              <w:spacing w:after="160" w:line="259" w:lineRule="auto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</w:tr>
      <w:tr w:rsidR="007D1F48" w:rsidRPr="007D1F48" w14:paraId="48E1B354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8E48A0F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2915896" w14:textId="77777777" w:rsidR="007D1F48" w:rsidRDefault="007D1F48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FD682F">
              <w:rPr>
                <w:rFonts w:ascii="Calibri" w:eastAsia="Calibri" w:hAnsi="Calibri" w:cs="Calibri"/>
              </w:rPr>
              <w:t>Attendance-Roll Call/Determination of a Quorum</w:t>
            </w:r>
          </w:p>
          <w:p w14:paraId="2D0044FD" w14:textId="091C5DF2" w:rsidR="00E70D82" w:rsidRDefault="00D361FF" w:rsidP="00E70D82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Attended: </w:t>
            </w:r>
            <w:r w:rsidR="00E06ACD">
              <w:rPr>
                <w:rFonts w:ascii="Calibri" w:eastAsia="Calibri" w:hAnsi="Calibri" w:cs="Calibri"/>
              </w:rPr>
              <w:t xml:space="preserve">Sharon Wheeler, Ruth Ann Martin, Megan Noe, Tia Denis, Kiersten Nolan, Natalie Hughes, </w:t>
            </w:r>
            <w:proofErr w:type="spellStart"/>
            <w:r w:rsidR="00E06ACD">
              <w:rPr>
                <w:rFonts w:ascii="Calibri" w:eastAsia="Calibri" w:hAnsi="Calibri" w:cs="Calibri"/>
              </w:rPr>
              <w:t>Isna</w:t>
            </w:r>
            <w:proofErr w:type="spellEnd"/>
            <w:r w:rsidR="00E06ACD">
              <w:rPr>
                <w:rFonts w:ascii="Calibri" w:eastAsia="Calibri" w:hAnsi="Calibri" w:cs="Calibri"/>
              </w:rPr>
              <w:t xml:space="preserve"> Tavernier, Helen Rangel, Hillary Hinkel, Alan Johnson</w:t>
            </w:r>
          </w:p>
          <w:p w14:paraId="1ED04FFB" w14:textId="068B5A02" w:rsidR="00D361FF" w:rsidRDefault="00D361FF" w:rsidP="00E70D82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Quorum</w:t>
            </w:r>
            <w:r w:rsidR="00E70D82">
              <w:rPr>
                <w:rFonts w:ascii="Calibri" w:eastAsia="Calibri" w:hAnsi="Calibri" w:cs="Calibri"/>
              </w:rPr>
              <w:t>?</w:t>
            </w:r>
            <w:r w:rsidR="00860755">
              <w:rPr>
                <w:rFonts w:ascii="Calibri" w:eastAsia="Calibri" w:hAnsi="Calibri" w:cs="Calibri"/>
              </w:rPr>
              <w:t xml:space="preserve"> </w:t>
            </w:r>
            <w:r w:rsidR="00E06ACD">
              <w:rPr>
                <w:rFonts w:ascii="Calibri" w:eastAsia="Calibri" w:hAnsi="Calibri" w:cs="Calibri"/>
              </w:rPr>
              <w:t>Yes, a Quorum a met.</w:t>
            </w:r>
          </w:p>
          <w:p w14:paraId="7E637739" w14:textId="4B1C3423" w:rsidR="00860755" w:rsidRPr="00E70D82" w:rsidRDefault="00E06ACD" w:rsidP="00E06ACD">
            <w:pPr>
              <w:spacing w:after="160" w:line="259" w:lineRule="auto"/>
            </w:pPr>
            <w:r>
              <w:rPr>
                <w:rFonts w:ascii="Calibri" w:eastAsia="Calibri" w:hAnsi="Calibri" w:cs="Calibri"/>
              </w:rPr>
              <w:t>Chairwoman Tia Denis called the meeting to order.</w:t>
            </w:r>
          </w:p>
        </w:tc>
      </w:tr>
      <w:tr w:rsidR="007D1F48" w:rsidRPr="007D1F48" w14:paraId="6C97D8C1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5A96D78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9B1A2B1" w14:textId="77777777" w:rsidR="00860755" w:rsidRDefault="00FD682F" w:rsidP="004830F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Minu</w:t>
            </w:r>
            <w:r w:rsidR="00D142F0">
              <w:rPr>
                <w:rFonts w:ascii="Calibri" w:eastAsia="Calibri" w:hAnsi="Calibri" w:cs="Calibri"/>
              </w:rPr>
              <w:t xml:space="preserve">tes </w:t>
            </w:r>
            <w:r w:rsidR="00CD1D47">
              <w:rPr>
                <w:rFonts w:ascii="Calibri" w:eastAsia="Calibri" w:hAnsi="Calibri" w:cs="Calibri"/>
              </w:rPr>
              <w:t>from</w:t>
            </w:r>
            <w:r w:rsidR="00AA27C3">
              <w:rPr>
                <w:rFonts w:ascii="Calibri" w:eastAsia="Calibri" w:hAnsi="Calibri" w:cs="Calibri"/>
              </w:rPr>
              <w:t xml:space="preserve"> March</w:t>
            </w:r>
            <w:r w:rsidR="000932AB">
              <w:rPr>
                <w:rFonts w:ascii="Calibri" w:eastAsia="Calibri" w:hAnsi="Calibri" w:cs="Calibri"/>
              </w:rPr>
              <w:t xml:space="preserve"> 2024</w:t>
            </w:r>
          </w:p>
          <w:p w14:paraId="1FD940CE" w14:textId="167E4588" w:rsidR="00E06ACD" w:rsidRPr="007D1F48" w:rsidRDefault="00E06ACD" w:rsidP="004830F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Tia Denis motioned to approved last </w:t>
            </w:r>
            <w:proofErr w:type="spellStart"/>
            <w:r>
              <w:rPr>
                <w:rFonts w:ascii="Calibri" w:eastAsia="Calibri" w:hAnsi="Calibri" w:cs="Calibri"/>
              </w:rPr>
              <w:t>months</w:t>
            </w:r>
            <w:proofErr w:type="spellEnd"/>
            <w:r>
              <w:rPr>
                <w:rFonts w:ascii="Calibri" w:eastAsia="Calibri" w:hAnsi="Calibri" w:cs="Calibri"/>
              </w:rPr>
              <w:t xml:space="preserve"> minutes.</w:t>
            </w:r>
            <w:r w:rsidR="00763196">
              <w:rPr>
                <w:rFonts w:ascii="Calibri" w:eastAsia="Calibri" w:hAnsi="Calibri" w:cs="Calibri"/>
              </w:rPr>
              <w:t xml:space="preserve"> Ruth Ann 2</w:t>
            </w:r>
            <w:r w:rsidR="00763196" w:rsidRPr="00763196">
              <w:rPr>
                <w:rFonts w:ascii="Calibri" w:eastAsia="Calibri" w:hAnsi="Calibri" w:cs="Calibri"/>
                <w:vertAlign w:val="superscript"/>
              </w:rPr>
              <w:t>nd</w:t>
            </w:r>
            <w:r w:rsidR="00763196">
              <w:rPr>
                <w:rFonts w:ascii="Calibri" w:eastAsia="Calibri" w:hAnsi="Calibri" w:cs="Calibri"/>
              </w:rPr>
              <w:t>.  All were in favor.</w:t>
            </w:r>
          </w:p>
        </w:tc>
      </w:tr>
      <w:tr w:rsidR="00CD1D47" w:rsidRPr="007D1F48" w14:paraId="2FF83CB9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B213980" w14:textId="77D7F518" w:rsidR="00CD1D47" w:rsidRPr="007D1F48" w:rsidRDefault="00CD1D47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1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E727BFD" w14:textId="74AB26A2" w:rsidR="00CD1D47" w:rsidRDefault="00C04E64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Old Business</w:t>
            </w:r>
          </w:p>
          <w:p w14:paraId="6AEF5B5E" w14:textId="04E858B1" w:rsidR="00C04E64" w:rsidRDefault="00C04E64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</w:p>
          <w:p w14:paraId="6875DEB6" w14:textId="77777777" w:rsidR="00CD1D47" w:rsidRDefault="00AA27C3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Review Uniform Policy</w:t>
            </w:r>
          </w:p>
          <w:p w14:paraId="3FD51785" w14:textId="77777777" w:rsidR="00763196" w:rsidRDefault="00763196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 xml:space="preserve">*Mrs. Wheeler went of the Uniform Policy for LES. </w:t>
            </w:r>
          </w:p>
          <w:p w14:paraId="3827865A" w14:textId="77777777" w:rsidR="00763196" w:rsidRDefault="00763196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*Uniform Policy will be translated into all 3 languages and sent home with the Parent Packet on the first days of school.</w:t>
            </w:r>
          </w:p>
          <w:p w14:paraId="7DE7D643" w14:textId="77777777" w:rsidR="00763196" w:rsidRDefault="00763196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*</w:t>
            </w:r>
            <w:proofErr w:type="gramStart"/>
            <w:r>
              <w:rPr>
                <w:rFonts w:ascii="Calibri" w:eastAsia="Calibri" w:hAnsi="Calibri" w:cs="Calibri"/>
                <w:bCs/>
              </w:rPr>
              <w:t>leggings</w:t>
            </w:r>
            <w:proofErr w:type="gramEnd"/>
            <w:r>
              <w:rPr>
                <w:rFonts w:ascii="Calibri" w:eastAsia="Calibri" w:hAnsi="Calibri" w:cs="Calibri"/>
                <w:bCs/>
              </w:rPr>
              <w:t xml:space="preserve"> may be worn UNDER </w:t>
            </w:r>
            <w:proofErr w:type="gramStart"/>
            <w:r>
              <w:rPr>
                <w:rFonts w:ascii="Calibri" w:eastAsia="Calibri" w:hAnsi="Calibri" w:cs="Calibri"/>
                <w:bCs/>
              </w:rPr>
              <w:t>the jumpers</w:t>
            </w:r>
            <w:proofErr w:type="gramEnd"/>
            <w:r>
              <w:rPr>
                <w:rFonts w:ascii="Calibri" w:eastAsia="Calibri" w:hAnsi="Calibri" w:cs="Calibri"/>
                <w:bCs/>
              </w:rPr>
              <w:t>, dresses, shorts, skirts but must be solid color.</w:t>
            </w:r>
          </w:p>
          <w:p w14:paraId="7BC485FA" w14:textId="77777777" w:rsidR="00763196" w:rsidRDefault="00763196" w:rsidP="00E70D82">
            <w:pPr>
              <w:spacing w:after="0" w:line="259" w:lineRule="auto"/>
              <w:jc w:val="both"/>
            </w:pPr>
            <w:r>
              <w:rPr>
                <w:rFonts w:ascii="Calibri" w:eastAsia="Calibri" w:hAnsi="Calibri" w:cs="Calibri"/>
                <w:bCs/>
              </w:rPr>
              <w:t>*Sweatshirts and outerwear should be solid color with a small</w:t>
            </w:r>
            <w:r w:rsidR="00537CBA">
              <w:rPr>
                <w:rFonts w:ascii="Calibri" w:eastAsia="Calibri" w:hAnsi="Calibri" w:cs="Calibri"/>
                <w:bCs/>
              </w:rPr>
              <w:t>/no</w:t>
            </w:r>
            <w:r>
              <w:rPr>
                <w:rFonts w:ascii="Calibri" w:eastAsia="Calibri" w:hAnsi="Calibri" w:cs="Calibri"/>
                <w:bCs/>
              </w:rPr>
              <w:t xml:space="preserve"> logo.  There is a discussion if we keep the outerwear </w:t>
            </w:r>
            <w:r w:rsidR="00537CBA">
              <w:rPr>
                <w:rFonts w:ascii="Calibri" w:eastAsia="Calibri" w:hAnsi="Calibri" w:cs="Calibri"/>
                <w:bCs/>
              </w:rPr>
              <w:t>solid with small/no logo or do we allow</w:t>
            </w:r>
            <w:r w:rsidR="00537CBA">
              <w:t xml:space="preserve"> any type of outwear.</w:t>
            </w:r>
          </w:p>
          <w:p w14:paraId="1F7D3DAE" w14:textId="5DD7489B" w:rsidR="00537CBA" w:rsidRDefault="00537CBA" w:rsidP="00E70D82">
            <w:pPr>
              <w:spacing w:after="0" w:line="259" w:lineRule="auto"/>
              <w:jc w:val="both"/>
            </w:pPr>
            <w:r>
              <w:t>*It was suggested to have a LES hoodie that families can purchase.</w:t>
            </w:r>
          </w:p>
          <w:p w14:paraId="6C4CD003" w14:textId="77777777" w:rsidR="00537CBA" w:rsidRDefault="00537CBA" w:rsidP="00E70D82">
            <w:pPr>
              <w:spacing w:after="0" w:line="259" w:lineRule="auto"/>
              <w:jc w:val="both"/>
            </w:pPr>
          </w:p>
          <w:p w14:paraId="2AF5F137" w14:textId="77777777" w:rsidR="00537CBA" w:rsidRDefault="00537CBA" w:rsidP="00E70D82">
            <w:pPr>
              <w:spacing w:after="0" w:line="259" w:lineRule="auto"/>
              <w:jc w:val="both"/>
            </w:pPr>
            <w:r>
              <w:t>*A motion was made by Tia Denis to accept the uniform policy as is.  Kiersten Nolan 2</w:t>
            </w:r>
            <w:r w:rsidRPr="00537CBA">
              <w:rPr>
                <w:vertAlign w:val="superscript"/>
              </w:rPr>
              <w:t>nd</w:t>
            </w:r>
            <w:r>
              <w:t>.  All were in favor to keep the policy as is.</w:t>
            </w:r>
          </w:p>
          <w:p w14:paraId="2F6C67CA" w14:textId="77777777" w:rsidR="00537CBA" w:rsidRDefault="00537CBA" w:rsidP="00E70D82">
            <w:pPr>
              <w:spacing w:after="0" w:line="259" w:lineRule="auto"/>
              <w:jc w:val="both"/>
            </w:pPr>
          </w:p>
          <w:p w14:paraId="04A7AF2E" w14:textId="577B2319" w:rsidR="00537CBA" w:rsidRPr="00537CBA" w:rsidRDefault="00537CBA" w:rsidP="00E70D82">
            <w:pPr>
              <w:spacing w:after="0" w:line="259" w:lineRule="auto"/>
              <w:jc w:val="both"/>
            </w:pPr>
          </w:p>
        </w:tc>
      </w:tr>
      <w:tr w:rsidR="007D1F48" w:rsidRPr="007D1F48" w14:paraId="2FDD1E46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E101F57" w14:textId="7DD762F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lastRenderedPageBreak/>
              <w:t xml:space="preserve">Agenda item </w:t>
            </w:r>
            <w:r w:rsidR="00CD1D47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2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B8F356E" w14:textId="067F17B0" w:rsidR="00E70D82" w:rsidRDefault="00AA27C3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Old</w:t>
            </w:r>
            <w:r w:rsidR="00E70D82" w:rsidRPr="00E70D82">
              <w:rPr>
                <w:rFonts w:ascii="Calibri" w:eastAsia="Calibri" w:hAnsi="Calibri" w:cs="Calibri"/>
                <w:b/>
              </w:rPr>
              <w:t xml:space="preserve"> Business</w:t>
            </w:r>
          </w:p>
          <w:p w14:paraId="308BDF0F" w14:textId="397B68F1" w:rsidR="004830F9" w:rsidRDefault="00AA27C3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Review of Student, Parent and Teacher Pledge</w:t>
            </w:r>
          </w:p>
          <w:p w14:paraId="7E61B44A" w14:textId="41B46240" w:rsidR="00537CBA" w:rsidRDefault="00537CBA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*Members were asked to review Student, Parent, and Teacher Pledge form. </w:t>
            </w:r>
          </w:p>
          <w:p w14:paraId="29AD2F5F" w14:textId="38AA002A" w:rsidR="00537CBA" w:rsidRDefault="00537CBA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*a line will be added to the teacher/administrator section about “enforcing uniform policy”, a spelling correction will be made, and a line will be added to the student section about “talking to families about their school </w:t>
            </w:r>
            <w:proofErr w:type="gramStart"/>
            <w:r>
              <w:rPr>
                <w:rFonts w:ascii="Calibri" w:eastAsia="Calibri" w:hAnsi="Calibri" w:cs="Calibri"/>
              </w:rPr>
              <w:t>day</w:t>
            </w:r>
            <w:proofErr w:type="gramEnd"/>
            <w:r>
              <w:rPr>
                <w:rFonts w:ascii="Calibri" w:eastAsia="Calibri" w:hAnsi="Calibri" w:cs="Calibri"/>
              </w:rPr>
              <w:t>”</w:t>
            </w:r>
          </w:p>
          <w:p w14:paraId="01C6D715" w14:textId="77777777" w:rsidR="00537CBA" w:rsidRDefault="00537CBA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</w:p>
          <w:p w14:paraId="62A39B59" w14:textId="4FC79285" w:rsidR="00537CBA" w:rsidRDefault="00537CBA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*A motion was made to accept the Pledge form with the addition by Kiersten Nolan.  Alan Johnson 2</w:t>
            </w:r>
            <w:r w:rsidRPr="00537CBA">
              <w:rPr>
                <w:rFonts w:ascii="Calibri" w:eastAsia="Calibri" w:hAnsi="Calibri" w:cs="Calibri"/>
                <w:vertAlign w:val="superscript"/>
              </w:rPr>
              <w:t>nd</w:t>
            </w:r>
            <w:r>
              <w:rPr>
                <w:rFonts w:ascii="Calibri" w:eastAsia="Calibri" w:hAnsi="Calibri" w:cs="Calibri"/>
              </w:rPr>
              <w:t>.  All were in favor.</w:t>
            </w:r>
          </w:p>
          <w:p w14:paraId="68AF8062" w14:textId="2467CCDC" w:rsidR="006458D3" w:rsidRPr="006E383B" w:rsidRDefault="006458D3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B79EF" w:rsidRPr="007D1F48" w14:paraId="0C526F39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0DF21C5" w14:textId="560A852D" w:rsidR="000B79EF" w:rsidRPr="007D1F48" w:rsidRDefault="000B79EF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CD1D47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3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B1F6134" w14:textId="77777777" w:rsidR="000B79EF" w:rsidRDefault="000B79EF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New Business</w:t>
            </w:r>
          </w:p>
          <w:p w14:paraId="53DF5B88" w14:textId="3F67FECF" w:rsidR="000B79EF" w:rsidRDefault="000B79EF" w:rsidP="004830F9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</w:p>
          <w:p w14:paraId="1E5244DB" w14:textId="7FE066FC" w:rsidR="00AA27C3" w:rsidRDefault="00AA27C3" w:rsidP="004830F9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Title 1 Budget 2024-2025</w:t>
            </w:r>
          </w:p>
          <w:p w14:paraId="46E34E6D" w14:textId="3EC51B0D" w:rsidR="00537CBA" w:rsidRDefault="00537CBA" w:rsidP="004830F9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 xml:space="preserve">*Title 1 Budget will be discussed in depth next </w:t>
            </w:r>
            <w:proofErr w:type="gramStart"/>
            <w:r>
              <w:rPr>
                <w:rFonts w:ascii="Calibri" w:eastAsia="Calibri" w:hAnsi="Calibri" w:cs="Calibri"/>
                <w:bCs/>
              </w:rPr>
              <w:t>month</w:t>
            </w:r>
            <w:proofErr w:type="gramEnd"/>
            <w:r>
              <w:rPr>
                <w:rFonts w:ascii="Calibri" w:eastAsia="Calibri" w:hAnsi="Calibri" w:cs="Calibri"/>
                <w:bCs/>
              </w:rPr>
              <w:t xml:space="preserve"> but funds will be spend of staffing</w:t>
            </w:r>
          </w:p>
          <w:p w14:paraId="08743F2D" w14:textId="181F5DC9" w:rsidR="00A05281" w:rsidRDefault="00A05281" w:rsidP="004830F9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 xml:space="preserve">*Primary Reading Coach, Math Coach, 2 instructional tutors all are made with Title 1 funds.  </w:t>
            </w:r>
          </w:p>
          <w:p w14:paraId="1CEC90A7" w14:textId="7449E933" w:rsidR="006458D3" w:rsidRDefault="00A05281" w:rsidP="004830F9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 xml:space="preserve">*ELL coach used to be paid by Title 1 </w:t>
            </w:r>
            <w:proofErr w:type="gramStart"/>
            <w:r>
              <w:rPr>
                <w:rFonts w:ascii="Calibri" w:eastAsia="Calibri" w:hAnsi="Calibri" w:cs="Calibri"/>
                <w:bCs/>
              </w:rPr>
              <w:t>funds</w:t>
            </w:r>
            <w:proofErr w:type="gramEnd"/>
            <w:r>
              <w:rPr>
                <w:rFonts w:ascii="Calibri" w:eastAsia="Calibri" w:hAnsi="Calibri" w:cs="Calibri"/>
                <w:bCs/>
              </w:rPr>
              <w:t xml:space="preserve"> but that position will now be paid by a different fund.</w:t>
            </w:r>
          </w:p>
          <w:p w14:paraId="3AC7569C" w14:textId="1E2087B3" w:rsidR="006458D3" w:rsidRPr="006458D3" w:rsidRDefault="006458D3" w:rsidP="004830F9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</w:p>
        </w:tc>
      </w:tr>
      <w:tr w:rsidR="000C0687" w:rsidRPr="007D1F48" w14:paraId="70B751E1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1819B4C" w14:textId="69BC6B02" w:rsidR="000C0687" w:rsidRDefault="000C0687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CD1D47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4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42F9849" w14:textId="77777777" w:rsidR="000C0687" w:rsidRDefault="000C0687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 w:rsidRPr="000C0687">
              <w:rPr>
                <w:rFonts w:ascii="Calibri" w:eastAsia="Calibri" w:hAnsi="Calibri" w:cs="Calibri"/>
                <w:b/>
              </w:rPr>
              <w:t>New Business</w:t>
            </w:r>
          </w:p>
          <w:p w14:paraId="60F21504" w14:textId="77777777" w:rsidR="00924217" w:rsidRDefault="00924217" w:rsidP="000C0687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</w:p>
          <w:p w14:paraId="117957A6" w14:textId="77777777" w:rsidR="000C0687" w:rsidRDefault="00AA27C3" w:rsidP="00924217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Comprehensive Needs Assessment</w:t>
            </w:r>
          </w:p>
          <w:p w14:paraId="34DFE135" w14:textId="77777777" w:rsidR="00537CBA" w:rsidRDefault="00537CBA" w:rsidP="00537CBA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 xml:space="preserve">*Comprehensive needs are based </w:t>
            </w:r>
            <w:proofErr w:type="gramStart"/>
            <w:r>
              <w:rPr>
                <w:rFonts w:ascii="Calibri" w:eastAsia="Calibri" w:hAnsi="Calibri" w:cs="Calibri"/>
                <w:bCs/>
              </w:rPr>
              <w:t>off of</w:t>
            </w:r>
            <w:proofErr w:type="gramEnd"/>
            <w:r>
              <w:rPr>
                <w:rFonts w:ascii="Calibri" w:eastAsia="Calibri" w:hAnsi="Calibri" w:cs="Calibri"/>
                <w:bCs/>
              </w:rPr>
              <w:t xml:space="preserve"> PM 2 for ELA and Math</w:t>
            </w:r>
          </w:p>
          <w:p w14:paraId="421D14E4" w14:textId="5E22C0A6" w:rsidR="009D6FAF" w:rsidRPr="00537CBA" w:rsidRDefault="009D6FAF" w:rsidP="00537CBA">
            <w:pPr>
              <w:spacing w:after="0" w:line="259" w:lineRule="auto"/>
              <w:jc w:val="both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*This item will be tabled and will be discussed next month.</w:t>
            </w:r>
          </w:p>
        </w:tc>
      </w:tr>
      <w:tr w:rsidR="00CD1D47" w:rsidRPr="007D1F48" w14:paraId="3547C50C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1FD28B7" w14:textId="108FF073" w:rsidR="00CD1D47" w:rsidRDefault="00E233D1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5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39BDBBA" w14:textId="6A254414" w:rsidR="006458D3" w:rsidRDefault="00AA27C3" w:rsidP="008E40A1">
            <w:pPr>
              <w:rPr>
                <w:b/>
                <w:bCs/>
              </w:rPr>
            </w:pPr>
            <w:r w:rsidRPr="00AA27C3">
              <w:rPr>
                <w:b/>
                <w:bCs/>
              </w:rPr>
              <w:t>New Business</w:t>
            </w:r>
          </w:p>
          <w:p w14:paraId="62DABB52" w14:textId="3F0863D0" w:rsidR="00AA27C3" w:rsidRDefault="00AA27C3" w:rsidP="008E40A1">
            <w:pPr>
              <w:rPr>
                <w:b/>
                <w:bCs/>
              </w:rPr>
            </w:pPr>
            <w:r>
              <w:rPr>
                <w:b/>
                <w:bCs/>
              </w:rPr>
              <w:t>Stakeholder Survey</w:t>
            </w:r>
          </w:p>
          <w:p w14:paraId="22B92473" w14:textId="32F60E68" w:rsidR="00A05281" w:rsidRDefault="00A05281" w:rsidP="008E40A1">
            <w:r>
              <w:t>*Most stakeholders that responded from LES were teachers but did have a nice representation from parents.</w:t>
            </w:r>
          </w:p>
          <w:p w14:paraId="478E980F" w14:textId="2DEEC159" w:rsidR="00A05281" w:rsidRDefault="00A05281" w:rsidP="008E40A1">
            <w:r>
              <w:t>*Mrs. Wheeler went over each question.  Title 1 funds are split between all of Title 1 schools.  7 more schools were added to the Title 1 school list.  100% of stakeholders believe that funds should be spend on hiring additional teachers.</w:t>
            </w:r>
          </w:p>
          <w:p w14:paraId="28CF17FF" w14:textId="762D79E7" w:rsidR="00A05281" w:rsidRDefault="00A05281" w:rsidP="008E40A1">
            <w:r>
              <w:t>*</w:t>
            </w:r>
            <w:r w:rsidR="009D6FAF">
              <w:t xml:space="preserve">Parents expressed </w:t>
            </w:r>
            <w:proofErr w:type="gramStart"/>
            <w:r w:rsidR="009D6FAF">
              <w:t>that evenings</w:t>
            </w:r>
            <w:proofErr w:type="gramEnd"/>
            <w:r w:rsidR="009D6FAF">
              <w:t xml:space="preserve"> from 4-6pm are the best times for parent events.</w:t>
            </w:r>
          </w:p>
          <w:p w14:paraId="180FE819" w14:textId="5EEE3A92" w:rsidR="00CD1D47" w:rsidRPr="009D6FAF" w:rsidRDefault="009D6FAF" w:rsidP="009D6FAF">
            <w:r>
              <w:t>*Reading is the biggest area that families would like additional support.</w:t>
            </w:r>
          </w:p>
        </w:tc>
      </w:tr>
      <w:tr w:rsidR="007D1F48" w:rsidRPr="007D1F48" w14:paraId="3925A7C0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3CD29E3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open agenda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DDB563F" w14:textId="77777777" w:rsidR="007D1F48" w:rsidRDefault="009D6FAF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*How to parents go about having the playground areas renovated?</w:t>
            </w:r>
          </w:p>
          <w:p w14:paraId="1A75263E" w14:textId="77777777" w:rsidR="009D6FAF" w:rsidRDefault="009D6FAF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*Parents getting together to paint/fix playground equipment?</w:t>
            </w:r>
          </w:p>
          <w:p w14:paraId="30CCBAC3" w14:textId="660B69FF" w:rsidR="009D6FAF" w:rsidRPr="007D1F48" w:rsidRDefault="009D6FAF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*A motion was made by Natalie Hughes to adjourn.  Alan Johnson 2</w:t>
            </w:r>
            <w:r w:rsidRPr="009D6FAF">
              <w:rPr>
                <w:rFonts w:ascii="Calibri" w:eastAsia="Calibri" w:hAnsi="Calibri" w:cs="Calibri"/>
                <w:vertAlign w:val="superscript"/>
              </w:rPr>
              <w:t>nd</w:t>
            </w:r>
            <w:r>
              <w:rPr>
                <w:rFonts w:ascii="Calibri" w:eastAsia="Calibri" w:hAnsi="Calibri" w:cs="Calibri"/>
              </w:rPr>
              <w:t>.  All were in favor.</w:t>
            </w:r>
          </w:p>
        </w:tc>
      </w:tr>
      <w:tr w:rsidR="007D1F48" w:rsidRPr="007D1F48" w14:paraId="47343B76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4A15394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C104501" w14:textId="6A04BAC0" w:rsidR="007D1F48" w:rsidRPr="007D1F48" w:rsidRDefault="005D3AFE" w:rsidP="00C647C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D128EB">
              <w:rPr>
                <w:rFonts w:ascii="Calibri" w:eastAsia="Calibri" w:hAnsi="Calibri" w:cs="Calibri"/>
              </w:rPr>
              <w:t xml:space="preserve"> </w:t>
            </w:r>
            <w:r w:rsidR="006029BE">
              <w:rPr>
                <w:rFonts w:ascii="Calibri" w:eastAsia="Calibri" w:hAnsi="Calibri" w:cs="Calibri"/>
              </w:rPr>
              <w:t>Ma</w:t>
            </w:r>
            <w:r w:rsidR="00AA27C3">
              <w:rPr>
                <w:rFonts w:ascii="Calibri" w:eastAsia="Calibri" w:hAnsi="Calibri" w:cs="Calibri"/>
              </w:rPr>
              <w:t>y</w:t>
            </w:r>
            <w:r w:rsidR="006029BE">
              <w:rPr>
                <w:rFonts w:ascii="Calibri" w:eastAsia="Calibri" w:hAnsi="Calibri" w:cs="Calibri"/>
              </w:rPr>
              <w:t xml:space="preserve"> 2</w:t>
            </w:r>
            <w:r w:rsidR="00AA27C3">
              <w:rPr>
                <w:rFonts w:ascii="Calibri" w:eastAsia="Calibri" w:hAnsi="Calibri" w:cs="Calibri"/>
              </w:rPr>
              <w:t>3</w:t>
            </w:r>
            <w:r w:rsidR="006029BE">
              <w:rPr>
                <w:rFonts w:ascii="Calibri" w:eastAsia="Calibri" w:hAnsi="Calibri" w:cs="Calibri"/>
              </w:rPr>
              <w:t xml:space="preserve">, </w:t>
            </w:r>
            <w:proofErr w:type="gramStart"/>
            <w:r w:rsidR="006029BE">
              <w:rPr>
                <w:rFonts w:ascii="Calibri" w:eastAsia="Calibri" w:hAnsi="Calibri" w:cs="Calibri"/>
              </w:rPr>
              <w:t>2024</w:t>
            </w:r>
            <w:proofErr w:type="gramEnd"/>
            <w:r w:rsidR="006029BE">
              <w:rPr>
                <w:rFonts w:ascii="Calibri" w:eastAsia="Calibri" w:hAnsi="Calibri" w:cs="Calibri"/>
              </w:rPr>
              <w:t xml:space="preserve"> 3:30 p.m.</w:t>
            </w:r>
          </w:p>
        </w:tc>
      </w:tr>
    </w:tbl>
    <w:p w14:paraId="39DA00B3" w14:textId="77777777" w:rsidR="00A232D4" w:rsidRPr="007D1F48" w:rsidRDefault="00A232D4" w:rsidP="00A232D4">
      <w:pPr>
        <w:spacing w:after="160" w:line="259" w:lineRule="auto"/>
        <w:jc w:val="both"/>
        <w:rPr>
          <w:rFonts w:ascii="Calibri" w:eastAsia="Calibri" w:hAnsi="Calibri" w:cs="Times New Roman"/>
        </w:rPr>
      </w:pPr>
      <w:r w:rsidRPr="007D1F48">
        <w:rPr>
          <w:rFonts w:ascii="Calibri" w:eastAsia="Calibri" w:hAnsi="Calibri" w:cs="Times New Roman"/>
        </w:rPr>
        <w:t>*</w:t>
      </w:r>
      <w:r w:rsidRPr="007D1F48">
        <w:rPr>
          <w:rFonts w:ascii="Calibri" w:eastAsia="Calibri" w:hAnsi="Calibri" w:cs="Times New Roman"/>
          <w:i/>
        </w:rPr>
        <w:t>Minutes of Meetings will be posted after approval at subsequent meeting</w:t>
      </w:r>
    </w:p>
    <w:sectPr w:rsidR="00A232D4" w:rsidRPr="007D1F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1614054"/>
    <w:multiLevelType w:val="hybridMultilevel"/>
    <w:tmpl w:val="AB9871E4"/>
    <w:lvl w:ilvl="0" w:tplc="E97248EA">
      <w:start w:val="10"/>
      <w:numFmt w:val="bullet"/>
      <w:lvlText w:val="-"/>
      <w:lvlJc w:val="left"/>
      <w:pPr>
        <w:ind w:left="444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04" w:hanging="360"/>
      </w:pPr>
      <w:rPr>
        <w:rFonts w:ascii="Wingdings" w:hAnsi="Wingdings" w:hint="default"/>
      </w:rPr>
    </w:lvl>
  </w:abstractNum>
  <w:abstractNum w:abstractNumId="1" w15:restartNumberingAfterBreak="0">
    <w:nsid w:val="5A763783"/>
    <w:multiLevelType w:val="hybridMultilevel"/>
    <w:tmpl w:val="B568D754"/>
    <w:lvl w:ilvl="0" w:tplc="1DD6066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455CC3"/>
    <w:multiLevelType w:val="hybridMultilevel"/>
    <w:tmpl w:val="36F4B852"/>
    <w:lvl w:ilvl="0" w:tplc="1338AB60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7608153">
    <w:abstractNumId w:val="2"/>
  </w:num>
  <w:num w:numId="2" w16cid:durableId="2095083476">
    <w:abstractNumId w:val="0"/>
  </w:num>
  <w:num w:numId="3" w16cid:durableId="681709394">
    <w:abstractNumId w:val="1"/>
  </w:num>
  <w:num w:numId="4" w16cid:durableId="1169472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F48"/>
    <w:rsid w:val="000034B4"/>
    <w:rsid w:val="000268CB"/>
    <w:rsid w:val="00032FBF"/>
    <w:rsid w:val="0004419D"/>
    <w:rsid w:val="00044611"/>
    <w:rsid w:val="00063669"/>
    <w:rsid w:val="00072610"/>
    <w:rsid w:val="000932AB"/>
    <w:rsid w:val="000B287D"/>
    <w:rsid w:val="000B79EF"/>
    <w:rsid w:val="000C0687"/>
    <w:rsid w:val="000C52FF"/>
    <w:rsid w:val="000D53F4"/>
    <w:rsid w:val="000D762C"/>
    <w:rsid w:val="000E45CF"/>
    <w:rsid w:val="00131991"/>
    <w:rsid w:val="00164F2B"/>
    <w:rsid w:val="00167B20"/>
    <w:rsid w:val="00200A8B"/>
    <w:rsid w:val="00255F4B"/>
    <w:rsid w:val="00296870"/>
    <w:rsid w:val="002B42CD"/>
    <w:rsid w:val="002E2F19"/>
    <w:rsid w:val="00360E10"/>
    <w:rsid w:val="003F56A0"/>
    <w:rsid w:val="00400CA1"/>
    <w:rsid w:val="00404910"/>
    <w:rsid w:val="0042614D"/>
    <w:rsid w:val="00455551"/>
    <w:rsid w:val="004830F9"/>
    <w:rsid w:val="004B2CA1"/>
    <w:rsid w:val="004E6F60"/>
    <w:rsid w:val="004E769A"/>
    <w:rsid w:val="004F59B8"/>
    <w:rsid w:val="00507417"/>
    <w:rsid w:val="00527AE0"/>
    <w:rsid w:val="00537CBA"/>
    <w:rsid w:val="0055163E"/>
    <w:rsid w:val="005554D8"/>
    <w:rsid w:val="00592E53"/>
    <w:rsid w:val="005D3AFE"/>
    <w:rsid w:val="006026B5"/>
    <w:rsid w:val="006029BE"/>
    <w:rsid w:val="0062431E"/>
    <w:rsid w:val="006458D3"/>
    <w:rsid w:val="00682A4D"/>
    <w:rsid w:val="00695810"/>
    <w:rsid w:val="006D3D27"/>
    <w:rsid w:val="006E383B"/>
    <w:rsid w:val="00706A18"/>
    <w:rsid w:val="0071267E"/>
    <w:rsid w:val="007629BE"/>
    <w:rsid w:val="00763196"/>
    <w:rsid w:val="0079046C"/>
    <w:rsid w:val="007B6A0B"/>
    <w:rsid w:val="007B6D08"/>
    <w:rsid w:val="007C1FD0"/>
    <w:rsid w:val="007D1F48"/>
    <w:rsid w:val="007F7180"/>
    <w:rsid w:val="00802EBA"/>
    <w:rsid w:val="0081547B"/>
    <w:rsid w:val="008472CB"/>
    <w:rsid w:val="00860755"/>
    <w:rsid w:val="0089554C"/>
    <w:rsid w:val="008C48AC"/>
    <w:rsid w:val="008E40A1"/>
    <w:rsid w:val="008F58EB"/>
    <w:rsid w:val="00924217"/>
    <w:rsid w:val="009375C5"/>
    <w:rsid w:val="0094079E"/>
    <w:rsid w:val="00963F36"/>
    <w:rsid w:val="009D2477"/>
    <w:rsid w:val="009D6FAF"/>
    <w:rsid w:val="00A05281"/>
    <w:rsid w:val="00A10981"/>
    <w:rsid w:val="00A1147E"/>
    <w:rsid w:val="00A1243E"/>
    <w:rsid w:val="00A232D4"/>
    <w:rsid w:val="00A510C6"/>
    <w:rsid w:val="00A53309"/>
    <w:rsid w:val="00A56A0F"/>
    <w:rsid w:val="00A5765C"/>
    <w:rsid w:val="00A6597B"/>
    <w:rsid w:val="00AA27C3"/>
    <w:rsid w:val="00AB3A0B"/>
    <w:rsid w:val="00AD6CE0"/>
    <w:rsid w:val="00AF14D5"/>
    <w:rsid w:val="00BC05EB"/>
    <w:rsid w:val="00BC2961"/>
    <w:rsid w:val="00C04E64"/>
    <w:rsid w:val="00C233F5"/>
    <w:rsid w:val="00C238B8"/>
    <w:rsid w:val="00C434C9"/>
    <w:rsid w:val="00C619D2"/>
    <w:rsid w:val="00C6226A"/>
    <w:rsid w:val="00C647C9"/>
    <w:rsid w:val="00C81E57"/>
    <w:rsid w:val="00CA5DE8"/>
    <w:rsid w:val="00CB2134"/>
    <w:rsid w:val="00CC319D"/>
    <w:rsid w:val="00CD1D47"/>
    <w:rsid w:val="00CF0F00"/>
    <w:rsid w:val="00CF11D9"/>
    <w:rsid w:val="00D01A85"/>
    <w:rsid w:val="00D034BE"/>
    <w:rsid w:val="00D128EB"/>
    <w:rsid w:val="00D13F45"/>
    <w:rsid w:val="00D142F0"/>
    <w:rsid w:val="00D20905"/>
    <w:rsid w:val="00D361FF"/>
    <w:rsid w:val="00D4166F"/>
    <w:rsid w:val="00D53897"/>
    <w:rsid w:val="00DF4FA4"/>
    <w:rsid w:val="00E06ACD"/>
    <w:rsid w:val="00E20259"/>
    <w:rsid w:val="00E233D1"/>
    <w:rsid w:val="00E2794C"/>
    <w:rsid w:val="00E30331"/>
    <w:rsid w:val="00E36225"/>
    <w:rsid w:val="00E36BCB"/>
    <w:rsid w:val="00E70D82"/>
    <w:rsid w:val="00E76D2B"/>
    <w:rsid w:val="00EF2651"/>
    <w:rsid w:val="00F370D1"/>
    <w:rsid w:val="00F951A4"/>
    <w:rsid w:val="00FA442D"/>
    <w:rsid w:val="00FD682F"/>
    <w:rsid w:val="00FE3DEB"/>
    <w:rsid w:val="00FE6080"/>
    <w:rsid w:val="00FE7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54DDE"/>
  <w15:docId w15:val="{75D52991-CBC6-43CE-9498-0E3116F3D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6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D0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53309"/>
    <w:pPr>
      <w:ind w:left="720"/>
      <w:contextualSpacing/>
    </w:pPr>
  </w:style>
  <w:style w:type="paragraph" w:styleId="NoSpacing">
    <w:name w:val="No Spacing"/>
    <w:uiPriority w:val="1"/>
    <w:qFormat/>
    <w:rsid w:val="00BC05EB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D36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E70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05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ee2d7e7-211c-4ed9-b91e-8d33ae269c9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E7516470596C4EAC0659A8BEE7C6F1" ma:contentTypeVersion="10" ma:contentTypeDescription="Create a new document." ma:contentTypeScope="" ma:versionID="ca3072bd39011c7c77d36f5bb2052f2f">
  <xsd:schema xmlns:xsd="http://www.w3.org/2001/XMLSchema" xmlns:xs="http://www.w3.org/2001/XMLSchema" xmlns:p="http://schemas.microsoft.com/office/2006/metadata/properties" xmlns:ns3="fee2d7e7-211c-4ed9-b91e-8d33ae269c96" xmlns:ns4="9b71b238-ade3-4f7d-9ccb-df56ed4b608e" targetNamespace="http://schemas.microsoft.com/office/2006/metadata/properties" ma:root="true" ma:fieldsID="304ef6b60ae88480cf801c8c33549781" ns3:_="" ns4:_="">
    <xsd:import namespace="fee2d7e7-211c-4ed9-b91e-8d33ae269c96"/>
    <xsd:import namespace="9b71b238-ade3-4f7d-9ccb-df56ed4b60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e2d7e7-211c-4ed9-b91e-8d33ae269c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71b238-ade3-4f7d-9ccb-df56ed4b608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05B50D-4371-4736-B114-FDBC4F1CCC5D}">
  <ds:schemaRefs>
    <ds:schemaRef ds:uri="http://schemas.microsoft.com/office/2006/metadata/properties"/>
    <ds:schemaRef ds:uri="http://schemas.microsoft.com/office/infopath/2007/PartnerControls"/>
    <ds:schemaRef ds:uri="fee2d7e7-211c-4ed9-b91e-8d33ae269c96"/>
  </ds:schemaRefs>
</ds:datastoreItem>
</file>

<file path=customXml/itemProps2.xml><?xml version="1.0" encoding="utf-8"?>
<ds:datastoreItem xmlns:ds="http://schemas.openxmlformats.org/officeDocument/2006/customXml" ds:itemID="{741546F5-0068-4F99-ADC7-18E4A0FE12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e2d7e7-211c-4ed9-b91e-8d33ae269c96"/>
    <ds:schemaRef ds:uri="9b71b238-ade3-4f7d-9ccb-df56ed4b60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C6DA30F-3515-4A97-8CB5-3A26A68C5FF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Noe, Megan</dc:creator>
  <cp:lastModifiedBy>Noe, Megan</cp:lastModifiedBy>
  <cp:revision>2</cp:revision>
  <cp:lastPrinted>2024-02-29T17:38:00Z</cp:lastPrinted>
  <dcterms:created xsi:type="dcterms:W3CDTF">2024-05-23T20:14:00Z</dcterms:created>
  <dcterms:modified xsi:type="dcterms:W3CDTF">2024-05-23T20:14:00Z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0x010100AFE7516470596C4EAC0659A8BEE7C6F1</vt:lpwstr>
  </property>
</Properties>
</file>